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5F094F">
        <w:rPr>
          <w:b/>
          <w:bCs/>
        </w:rPr>
        <w:t>8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5F094F" w:rsidRPr="005F094F">
        <w:t xml:space="preserve">Кабель силовой </w:t>
      </w:r>
      <w:proofErr w:type="spellStart"/>
      <w:r w:rsidR="005F094F" w:rsidRPr="005F094F">
        <w:t>Simross</w:t>
      </w:r>
      <w:proofErr w:type="spellEnd"/>
      <w:r w:rsidR="005F094F" w:rsidRPr="005F094F">
        <w:t xml:space="preserve"> CREOLON H 5х50 0,6/1 </w:t>
      </w:r>
      <w:proofErr w:type="spellStart"/>
      <w:r w:rsidR="005F094F" w:rsidRPr="005F094F">
        <w:t>kV</w:t>
      </w:r>
      <w:proofErr w:type="spellEnd"/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5F094F">
        <w:t>8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B50A3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95FAF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0481F-2CC7-4825-8785-807ABDF86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2</Pages>
  <Words>468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233</cp:revision>
  <cp:lastPrinted>2020-06-23T01:48:00Z</cp:lastPrinted>
  <dcterms:created xsi:type="dcterms:W3CDTF">2019-02-14T04:19:00Z</dcterms:created>
  <dcterms:modified xsi:type="dcterms:W3CDTF">2022-02-24T09:15:00Z</dcterms:modified>
</cp:coreProperties>
</file>